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6B302" w14:textId="77777777" w:rsidR="009A0D76" w:rsidRDefault="009A0D76" w:rsidP="009A0D7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#S2-155</w:t>
      </w:r>
      <w:r>
        <w:rPr>
          <w:rFonts w:cs="Arial"/>
          <w:b/>
          <w:noProof/>
          <w:sz w:val="24"/>
        </w:rPr>
        <w:tab/>
        <w:t>S2-2302203</w:t>
      </w:r>
    </w:p>
    <w:p w14:paraId="45AEB190" w14:textId="77777777" w:rsidR="009A0D76" w:rsidRDefault="009A0D76" w:rsidP="009A0D7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February, 2023, Athens, Greece</w:t>
      </w:r>
    </w:p>
    <w:p w14:paraId="678C41D5" w14:textId="1D0E3908" w:rsidR="009A0D76" w:rsidRPr="009A0D76" w:rsidRDefault="009A0D76" w:rsidP="009A0D7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BEB9F63" w14:textId="77777777" w:rsidR="009A0D76" w:rsidRDefault="009A0D76" w:rsidP="00437C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D8A90E5" w14:textId="0AC67E65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 w:rsidR="003911EE">
        <w:rPr>
          <w:b/>
          <w:noProof/>
          <w:sz w:val="24"/>
        </w:rPr>
        <w:t>Adhoc-e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</w:t>
      </w:r>
      <w:r w:rsidR="003911EE">
        <w:rPr>
          <w:b/>
          <w:i/>
          <w:noProof/>
          <w:sz w:val="28"/>
        </w:rPr>
        <w:t>S3-23</w:t>
      </w:r>
      <w:r w:rsidR="0076312E">
        <w:rPr>
          <w:b/>
          <w:i/>
          <w:noProof/>
          <w:sz w:val="28"/>
        </w:rPr>
        <w:t>0</w:t>
      </w:r>
      <w:r w:rsidR="00364447">
        <w:rPr>
          <w:b/>
          <w:i/>
          <w:noProof/>
          <w:sz w:val="28"/>
        </w:rPr>
        <w:t>491</w:t>
      </w:r>
    </w:p>
    <w:p w14:paraId="07E577DA" w14:textId="77777777" w:rsidR="009B1A99" w:rsidRPr="00DA53A0" w:rsidRDefault="003911EE" w:rsidP="00437C5E">
      <w:pPr>
        <w:pStyle w:val="Header"/>
        <w:rPr>
          <w:sz w:val="22"/>
          <w:szCs w:val="22"/>
        </w:rPr>
      </w:pPr>
      <w:r>
        <w:rPr>
          <w:bCs/>
          <w:sz w:val="24"/>
        </w:rPr>
        <w:t>e-Meeting</w:t>
      </w:r>
      <w:r w:rsidR="00437C5E" w:rsidRPr="00B4702A">
        <w:rPr>
          <w:bCs/>
          <w:sz w:val="24"/>
        </w:rPr>
        <w:t xml:space="preserve">, </w:t>
      </w:r>
      <w:r>
        <w:rPr>
          <w:bCs/>
          <w:sz w:val="24"/>
        </w:rPr>
        <w:t xml:space="preserve">January </w:t>
      </w:r>
      <w:r w:rsidR="008D399E">
        <w:rPr>
          <w:bCs/>
          <w:sz w:val="24"/>
        </w:rPr>
        <w:t>16 - 20</w:t>
      </w:r>
      <w:r>
        <w:rPr>
          <w:bCs/>
          <w:sz w:val="24"/>
        </w:rPr>
        <w:t>, 2023</w:t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</w:p>
    <w:p w14:paraId="0933891E" w14:textId="77777777" w:rsidR="00B97703" w:rsidRDefault="00B97703">
      <w:pPr>
        <w:rPr>
          <w:rFonts w:ascii="Arial" w:hAnsi="Arial" w:cs="Arial"/>
        </w:rPr>
      </w:pPr>
    </w:p>
    <w:p w14:paraId="191FE9BD" w14:textId="679930D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75F85" w:rsidRPr="00C75F85">
        <w:rPr>
          <w:rFonts w:ascii="Arial" w:hAnsi="Arial" w:cs="Arial"/>
          <w:b/>
          <w:bCs/>
          <w:sz w:val="22"/>
          <w:szCs w:val="22"/>
        </w:rPr>
        <w:t>clarification on user consent for AI/ML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8EF0BA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F85">
        <w:rPr>
          <w:rFonts w:ascii="Arial" w:hAnsi="Arial" w:cs="Arial"/>
          <w:b/>
          <w:bCs/>
          <w:sz w:val="22"/>
          <w:szCs w:val="22"/>
        </w:rPr>
        <w:t>FS_AIML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77777777" w:rsidR="00B97703" w:rsidRPr="000C45C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Source:</w:t>
      </w:r>
      <w:r w:rsidRPr="000C45C5">
        <w:rPr>
          <w:rFonts w:ascii="Arial" w:hAnsi="Arial" w:cs="Arial"/>
          <w:b/>
          <w:sz w:val="22"/>
          <w:szCs w:val="22"/>
          <w:lang w:val="fr-FR"/>
        </w:rPr>
        <w:tab/>
      </w:r>
      <w:r w:rsidR="0023416C" w:rsidRPr="000C45C5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05BE4B7" w14:textId="77777777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35278F" w:rsidRPr="000C45C5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5"/>
      <w:bookmarkEnd w:id="6"/>
      <w:bookmarkEnd w:id="7"/>
    </w:p>
    <w:p w14:paraId="0061FFA6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77777777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911EE" w:rsidRPr="00364447">
        <w:rPr>
          <w:rFonts w:ascii="Arial" w:hAnsi="Arial" w:cs="Arial"/>
          <w:b/>
          <w:bCs/>
          <w:sz w:val="22"/>
          <w:szCs w:val="22"/>
          <w:lang w:val="fr-FR"/>
        </w:rPr>
        <w:t>Marcus Wong</w:t>
      </w:r>
    </w:p>
    <w:p w14:paraId="701E5567" w14:textId="77777777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911EE" w:rsidRPr="00364447">
        <w:rPr>
          <w:rFonts w:ascii="Arial" w:hAnsi="Arial" w:cs="Arial"/>
          <w:b/>
          <w:bCs/>
          <w:sz w:val="22"/>
          <w:szCs w:val="22"/>
          <w:lang w:val="fr-FR"/>
        </w:rPr>
        <w:t>marcus.wong</w:t>
      </w:r>
      <w:r w:rsidR="00A02409" w:rsidRPr="00364447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3911EE" w:rsidRPr="00364447">
        <w:rPr>
          <w:rFonts w:ascii="Arial" w:hAnsi="Arial" w:cs="Arial"/>
          <w:b/>
          <w:bCs/>
          <w:sz w:val="22"/>
          <w:szCs w:val="22"/>
          <w:lang w:val="fr-FR"/>
        </w:rPr>
        <w:t>oppo.com</w:t>
      </w:r>
    </w:p>
    <w:p w14:paraId="56BF3173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36FFDFC" w14:textId="19F7CF89" w:rsidR="00CB4932" w:rsidRDefault="00953E6F" w:rsidP="00364447">
      <w:pPr>
        <w:rPr>
          <w:lang w:eastAsia="ko-KR"/>
        </w:rPr>
      </w:pPr>
      <w:r>
        <w:t xml:space="preserve">SA3 is studying how to provide security to the AI/ML-based service and applications in 5G with the </w:t>
      </w:r>
      <w:r w:rsidR="00471476">
        <w:t xml:space="preserve">Rel-18 study. </w:t>
      </w:r>
      <w:r w:rsidR="00E10B70">
        <w:t>In that context, SA3 discusses whether</w:t>
      </w:r>
      <w:r w:rsidR="00CB4932">
        <w:t xml:space="preserve"> user consent is needed before privacy-sensitive user data </w:t>
      </w:r>
      <w:r w:rsidR="008D399E">
        <w:t>can be</w:t>
      </w:r>
      <w:r w:rsidR="00CB4932">
        <w:t xml:space="preserve"> exposed to authorized 3rd party AF</w:t>
      </w:r>
      <w:r w:rsidR="003911EE">
        <w:t xml:space="preserve">. </w:t>
      </w:r>
    </w:p>
    <w:p w14:paraId="5372A9A6" w14:textId="6BA87DCE" w:rsidR="009F7E09" w:rsidRDefault="00FD63F4" w:rsidP="0023416C">
      <w:r>
        <w:t>SA3 would like to clarify that p</w:t>
      </w:r>
      <w:r w:rsidR="003911EE">
        <w:t>rotection of privacy-sensitive user data</w:t>
      </w:r>
      <w:r w:rsidR="00CB4932">
        <w:t xml:space="preserve"> and UE information</w:t>
      </w:r>
      <w:r w:rsidR="003911EE">
        <w:t xml:space="preserve"> is within the remit of SA3</w:t>
      </w:r>
      <w:r w:rsidR="009F7E09">
        <w:t>.</w:t>
      </w:r>
      <w:r>
        <w:t xml:space="preserve"> </w:t>
      </w:r>
    </w:p>
    <w:p w14:paraId="5069F954" w14:textId="2B975A36" w:rsidR="0023416C" w:rsidRDefault="00A74ABC" w:rsidP="0023416C">
      <w:r>
        <w:t xml:space="preserve">To assist SA3 in its study, </w:t>
      </w:r>
      <w:r w:rsidR="003911EE">
        <w:t xml:space="preserve">SA3 would like to </w:t>
      </w:r>
      <w:r>
        <w:t xml:space="preserve">kindly </w:t>
      </w:r>
      <w:r w:rsidR="003911EE">
        <w:t xml:space="preserve">request SA2 to </w:t>
      </w:r>
      <w:r w:rsidR="00CB4932">
        <w:t>provide clarification on the following:</w:t>
      </w:r>
    </w:p>
    <w:p w14:paraId="0C8EFDC9" w14:textId="1D6C6C81" w:rsidR="0077122A" w:rsidRDefault="0077122A" w:rsidP="00FE4F13">
      <w:pPr>
        <w:rPr>
          <w:lang w:eastAsia="zh-CN"/>
        </w:rPr>
      </w:pPr>
      <w:r w:rsidRPr="00471AB9">
        <w:rPr>
          <w:rFonts w:hint="eastAsia"/>
          <w:b/>
          <w:i/>
          <w:lang w:eastAsia="zh-CN"/>
        </w:rPr>
        <w:t>Q</w:t>
      </w:r>
      <w:r w:rsidRPr="00471AB9">
        <w:rPr>
          <w:b/>
          <w:i/>
          <w:lang w:eastAsia="zh-CN"/>
        </w:rPr>
        <w:t>uestion 1</w:t>
      </w:r>
      <w:r w:rsidR="00471AB9" w:rsidRPr="00471AB9">
        <w:rPr>
          <w:b/>
          <w:i/>
          <w:lang w:eastAsia="zh-CN"/>
        </w:rPr>
        <w:t xml:space="preserve">: </w:t>
      </w:r>
      <w:r w:rsidR="003C464A">
        <w:rPr>
          <w:lang w:eastAsia="zh-CN"/>
        </w:rPr>
        <w:t xml:space="preserve">What </w:t>
      </w:r>
      <w:r w:rsidR="00125F2C">
        <w:rPr>
          <w:lang w:eastAsia="zh-CN"/>
        </w:rPr>
        <w:t xml:space="preserve">are the </w:t>
      </w:r>
      <w:r w:rsidR="003C464A">
        <w:rPr>
          <w:lang w:eastAsia="zh-CN"/>
        </w:rPr>
        <w:t xml:space="preserve">expected use case/services </w:t>
      </w:r>
      <w:r w:rsidR="009145F1">
        <w:rPr>
          <w:rStyle w:val="ui-provider"/>
        </w:rPr>
        <w:t>using</w:t>
      </w:r>
      <w:r w:rsidR="00474934">
        <w:rPr>
          <w:rStyle w:val="ui-provider"/>
        </w:rPr>
        <w:t xml:space="preserve"> AI/ML in Rel-18 </w:t>
      </w:r>
      <w:r w:rsidR="009145F1">
        <w:rPr>
          <w:rStyle w:val="ui-provider"/>
        </w:rPr>
        <w:t xml:space="preserve">that </w:t>
      </w:r>
      <w:r w:rsidR="009F7E09">
        <w:rPr>
          <w:rStyle w:val="ui-provider"/>
        </w:rPr>
        <w:t>rely on</w:t>
      </w:r>
      <w:r w:rsidR="00E10B70">
        <w:rPr>
          <w:rStyle w:val="ui-provider"/>
        </w:rPr>
        <w:t xml:space="preserve"> expos</w:t>
      </w:r>
      <w:r w:rsidR="009F7E09">
        <w:rPr>
          <w:rStyle w:val="ui-provider"/>
        </w:rPr>
        <w:t>ing</w:t>
      </w:r>
      <w:r w:rsidR="00E10B70">
        <w:rPr>
          <w:rStyle w:val="ui-provider"/>
        </w:rPr>
        <w:t xml:space="preserve"> to </w:t>
      </w:r>
      <w:r w:rsidR="00474934">
        <w:rPr>
          <w:rStyle w:val="ui-provider"/>
        </w:rPr>
        <w:t xml:space="preserve">an </w:t>
      </w:r>
      <w:r w:rsidR="00E10B70">
        <w:rPr>
          <w:rStyle w:val="ui-provider"/>
        </w:rPr>
        <w:t>external AF</w:t>
      </w:r>
      <w:r w:rsidR="00D4681E">
        <w:rPr>
          <w:rStyle w:val="ui-provider"/>
        </w:rPr>
        <w:t xml:space="preserve"> any 5GS specific data that can be tied directly or by inference to a subscriber</w:t>
      </w:r>
      <w:r w:rsidR="00FE4F13">
        <w:rPr>
          <w:lang w:eastAsia="zh-CN"/>
        </w:rPr>
        <w:t>?</w:t>
      </w:r>
    </w:p>
    <w:p w14:paraId="2CCB55FA" w14:textId="1DA33A14" w:rsidR="003C464A" w:rsidRPr="00364447" w:rsidRDefault="003C464A" w:rsidP="00FE4F13">
      <w:pPr>
        <w:rPr>
          <w:bCs/>
          <w:iCs/>
          <w:lang w:eastAsia="zh-CN"/>
        </w:rPr>
      </w:pPr>
      <w:r w:rsidRPr="00364447">
        <w:rPr>
          <w:b/>
          <w:i/>
          <w:lang w:eastAsia="zh-CN"/>
        </w:rPr>
        <w:t>Question 2:</w:t>
      </w:r>
      <w:r>
        <w:rPr>
          <w:b/>
          <w:i/>
          <w:lang w:eastAsia="zh-CN"/>
        </w:rPr>
        <w:t xml:space="preserve"> </w:t>
      </w:r>
      <w:r>
        <w:rPr>
          <w:lang w:eastAsia="zh-CN"/>
        </w:rPr>
        <w:t xml:space="preserve">Will </w:t>
      </w:r>
      <w:r w:rsidR="000C22C5">
        <w:rPr>
          <w:lang w:eastAsia="zh-CN"/>
        </w:rPr>
        <w:t xml:space="preserve">the </w:t>
      </w:r>
      <w:r>
        <w:rPr>
          <w:lang w:eastAsia="zh-CN"/>
        </w:rPr>
        <w:t xml:space="preserve">use case/services </w:t>
      </w:r>
      <w:r w:rsidR="000C22C5">
        <w:rPr>
          <w:lang w:eastAsia="zh-CN"/>
        </w:rPr>
        <w:t xml:space="preserve">described in Question 1 </w:t>
      </w:r>
      <w:r>
        <w:rPr>
          <w:lang w:eastAsia="zh-CN"/>
        </w:rPr>
        <w:t>be specified</w:t>
      </w:r>
      <w:r w:rsidR="000C22C5">
        <w:rPr>
          <w:lang w:eastAsia="zh-CN"/>
        </w:rPr>
        <w:t xml:space="preserve"> in the normative work</w:t>
      </w:r>
      <w:r>
        <w:rPr>
          <w:lang w:eastAsia="zh-CN"/>
        </w:rPr>
        <w:t>?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B4932">
        <w:rPr>
          <w:rFonts w:ascii="Arial" w:hAnsi="Arial" w:cs="Arial"/>
          <w:b/>
        </w:rPr>
        <w:t>SA2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5D932C51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B8220C">
        <w:t>SA2</w:t>
      </w:r>
      <w:r w:rsidR="0023416C">
        <w:t xml:space="preserve"> to</w:t>
      </w:r>
      <w:r w:rsidR="00382994">
        <w:t xml:space="preserve"> clarify the question</w:t>
      </w:r>
      <w:r w:rsidR="00F227FD">
        <w:t>s</w:t>
      </w:r>
      <w:r w:rsidR="00382994">
        <w:t xml:space="preserve"> above. </w:t>
      </w:r>
    </w:p>
    <w:p w14:paraId="30F76D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2851C1" w14:textId="77777777" w:rsidR="006052AD" w:rsidRDefault="006211A7" w:rsidP="006211A7">
      <w:r>
        <w:t>SA3#110</w:t>
      </w:r>
      <w:r>
        <w:tab/>
        <w:t>20 -24 February 2023</w:t>
      </w:r>
      <w:r>
        <w:tab/>
      </w:r>
      <w:r w:rsidR="00656B63">
        <w:t>Athens, Greece</w:t>
      </w:r>
    </w:p>
    <w:p w14:paraId="50E647CD" w14:textId="520B2C79" w:rsidR="00656B63" w:rsidRPr="006211A7" w:rsidRDefault="008D399E" w:rsidP="006211A7">
      <w:r>
        <w:t>SA3#110bis-e</w:t>
      </w:r>
      <w:r>
        <w:tab/>
        <w:t>17 – 21 April, 2023</w:t>
      </w:r>
      <w:r>
        <w:tab/>
        <w:t>Online</w:t>
      </w:r>
    </w:p>
    <w:sectPr w:rsidR="00656B63" w:rsidRPr="006211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0FD7C" w14:textId="77777777" w:rsidR="00901DD3" w:rsidRDefault="00901DD3">
      <w:pPr>
        <w:spacing w:after="0"/>
      </w:pPr>
      <w:r>
        <w:separator/>
      </w:r>
    </w:p>
  </w:endnote>
  <w:endnote w:type="continuationSeparator" w:id="0">
    <w:p w14:paraId="6FC85F6F" w14:textId="77777777" w:rsidR="00901DD3" w:rsidRDefault="00901DD3">
      <w:pPr>
        <w:spacing w:after="0"/>
      </w:pPr>
      <w:r>
        <w:continuationSeparator/>
      </w:r>
    </w:p>
  </w:endnote>
  <w:endnote w:type="continuationNotice" w:id="1">
    <w:p w14:paraId="6B362284" w14:textId="77777777" w:rsidR="00901DD3" w:rsidRDefault="00901D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3C2E2" w14:textId="77777777" w:rsidR="00901DD3" w:rsidRDefault="00901DD3">
      <w:pPr>
        <w:spacing w:after="0"/>
      </w:pPr>
      <w:r>
        <w:separator/>
      </w:r>
    </w:p>
  </w:footnote>
  <w:footnote w:type="continuationSeparator" w:id="0">
    <w:p w14:paraId="2EE7539E" w14:textId="77777777" w:rsidR="00901DD3" w:rsidRDefault="00901DD3">
      <w:pPr>
        <w:spacing w:after="0"/>
      </w:pPr>
      <w:r>
        <w:continuationSeparator/>
      </w:r>
    </w:p>
  </w:footnote>
  <w:footnote w:type="continuationNotice" w:id="1">
    <w:p w14:paraId="6807DCF9" w14:textId="77777777" w:rsidR="00901DD3" w:rsidRDefault="00901D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5122479">
    <w:abstractNumId w:val="6"/>
  </w:num>
  <w:num w:numId="2" w16cid:durableId="486823430">
    <w:abstractNumId w:val="5"/>
  </w:num>
  <w:num w:numId="3" w16cid:durableId="1367019831">
    <w:abstractNumId w:val="4"/>
  </w:num>
  <w:num w:numId="4" w16cid:durableId="454570004">
    <w:abstractNumId w:val="3"/>
  </w:num>
  <w:num w:numId="5" w16cid:durableId="625896494">
    <w:abstractNumId w:val="2"/>
  </w:num>
  <w:num w:numId="6" w16cid:durableId="464272922">
    <w:abstractNumId w:val="1"/>
  </w:num>
  <w:num w:numId="7" w16cid:durableId="19185883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65B4C"/>
    <w:rsid w:val="00076A0E"/>
    <w:rsid w:val="000A1D3C"/>
    <w:rsid w:val="000C22C5"/>
    <w:rsid w:val="000C3154"/>
    <w:rsid w:val="000C45C5"/>
    <w:rsid w:val="000D1A22"/>
    <w:rsid w:val="000F5F20"/>
    <w:rsid w:val="000F6242"/>
    <w:rsid w:val="00103FF1"/>
    <w:rsid w:val="001054B7"/>
    <w:rsid w:val="00125F2C"/>
    <w:rsid w:val="001458C5"/>
    <w:rsid w:val="00145F84"/>
    <w:rsid w:val="00152F2F"/>
    <w:rsid w:val="00166E7B"/>
    <w:rsid w:val="001750E0"/>
    <w:rsid w:val="0017684B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6381"/>
    <w:rsid w:val="00230279"/>
    <w:rsid w:val="0023416C"/>
    <w:rsid w:val="00235A49"/>
    <w:rsid w:val="002473B2"/>
    <w:rsid w:val="0026289B"/>
    <w:rsid w:val="0026316E"/>
    <w:rsid w:val="0026448D"/>
    <w:rsid w:val="002869FE"/>
    <w:rsid w:val="00291779"/>
    <w:rsid w:val="002B2130"/>
    <w:rsid w:val="002B21DD"/>
    <w:rsid w:val="002B786C"/>
    <w:rsid w:val="002C2E51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50F2C"/>
    <w:rsid w:val="0035278F"/>
    <w:rsid w:val="00356B00"/>
    <w:rsid w:val="00363BE4"/>
    <w:rsid w:val="00364447"/>
    <w:rsid w:val="00381774"/>
    <w:rsid w:val="0038194A"/>
    <w:rsid w:val="00382994"/>
    <w:rsid w:val="00383545"/>
    <w:rsid w:val="003911EE"/>
    <w:rsid w:val="003C464A"/>
    <w:rsid w:val="003D4BAF"/>
    <w:rsid w:val="003D5DD1"/>
    <w:rsid w:val="003E1197"/>
    <w:rsid w:val="003E6346"/>
    <w:rsid w:val="003F5E20"/>
    <w:rsid w:val="003F770D"/>
    <w:rsid w:val="00413605"/>
    <w:rsid w:val="00427E5C"/>
    <w:rsid w:val="004315AE"/>
    <w:rsid w:val="00433500"/>
    <w:rsid w:val="00433F71"/>
    <w:rsid w:val="00437BB4"/>
    <w:rsid w:val="00437C5E"/>
    <w:rsid w:val="00440D43"/>
    <w:rsid w:val="0044154A"/>
    <w:rsid w:val="004612DD"/>
    <w:rsid w:val="004652C1"/>
    <w:rsid w:val="00470DF6"/>
    <w:rsid w:val="00471476"/>
    <w:rsid w:val="00471AB9"/>
    <w:rsid w:val="00474934"/>
    <w:rsid w:val="004C3994"/>
    <w:rsid w:val="004D08B8"/>
    <w:rsid w:val="004D219B"/>
    <w:rsid w:val="004D4A83"/>
    <w:rsid w:val="004E1793"/>
    <w:rsid w:val="004E3939"/>
    <w:rsid w:val="004F14FE"/>
    <w:rsid w:val="004F631A"/>
    <w:rsid w:val="00526011"/>
    <w:rsid w:val="00526DDD"/>
    <w:rsid w:val="0055565A"/>
    <w:rsid w:val="00574795"/>
    <w:rsid w:val="005A2A0E"/>
    <w:rsid w:val="005B6A29"/>
    <w:rsid w:val="005E7136"/>
    <w:rsid w:val="005F6568"/>
    <w:rsid w:val="00602797"/>
    <w:rsid w:val="006052AD"/>
    <w:rsid w:val="00606D24"/>
    <w:rsid w:val="006144A2"/>
    <w:rsid w:val="006211A7"/>
    <w:rsid w:val="006263D6"/>
    <w:rsid w:val="00633A6D"/>
    <w:rsid w:val="00634693"/>
    <w:rsid w:val="00645B24"/>
    <w:rsid w:val="00656B63"/>
    <w:rsid w:val="006613E2"/>
    <w:rsid w:val="0066567E"/>
    <w:rsid w:val="006673BD"/>
    <w:rsid w:val="0068063D"/>
    <w:rsid w:val="00681623"/>
    <w:rsid w:val="00691365"/>
    <w:rsid w:val="006932BB"/>
    <w:rsid w:val="00696DA7"/>
    <w:rsid w:val="00697C00"/>
    <w:rsid w:val="006A3A49"/>
    <w:rsid w:val="006B019B"/>
    <w:rsid w:val="006D3F2B"/>
    <w:rsid w:val="006E0B35"/>
    <w:rsid w:val="006E436F"/>
    <w:rsid w:val="006E4611"/>
    <w:rsid w:val="00713918"/>
    <w:rsid w:val="00722069"/>
    <w:rsid w:val="00730666"/>
    <w:rsid w:val="007323A5"/>
    <w:rsid w:val="0073766B"/>
    <w:rsid w:val="00743CD4"/>
    <w:rsid w:val="0076312E"/>
    <w:rsid w:val="0077122A"/>
    <w:rsid w:val="00773AE9"/>
    <w:rsid w:val="007763FD"/>
    <w:rsid w:val="00780557"/>
    <w:rsid w:val="00785B18"/>
    <w:rsid w:val="007A1AAB"/>
    <w:rsid w:val="007B29CC"/>
    <w:rsid w:val="007B7903"/>
    <w:rsid w:val="007D07C7"/>
    <w:rsid w:val="007D537D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95"/>
    <w:rsid w:val="00852900"/>
    <w:rsid w:val="00856D36"/>
    <w:rsid w:val="008707FD"/>
    <w:rsid w:val="00875B6E"/>
    <w:rsid w:val="00875BF2"/>
    <w:rsid w:val="00876643"/>
    <w:rsid w:val="0088252F"/>
    <w:rsid w:val="00885DF2"/>
    <w:rsid w:val="008D07FF"/>
    <w:rsid w:val="008D399E"/>
    <w:rsid w:val="008D772F"/>
    <w:rsid w:val="008E3260"/>
    <w:rsid w:val="008F715D"/>
    <w:rsid w:val="00901DD3"/>
    <w:rsid w:val="00902C26"/>
    <w:rsid w:val="009145F1"/>
    <w:rsid w:val="00914653"/>
    <w:rsid w:val="009179E0"/>
    <w:rsid w:val="00924744"/>
    <w:rsid w:val="00927ACE"/>
    <w:rsid w:val="00931AE2"/>
    <w:rsid w:val="00943850"/>
    <w:rsid w:val="009476A9"/>
    <w:rsid w:val="00953E6F"/>
    <w:rsid w:val="009603F6"/>
    <w:rsid w:val="00960636"/>
    <w:rsid w:val="00973763"/>
    <w:rsid w:val="00976702"/>
    <w:rsid w:val="00984FEF"/>
    <w:rsid w:val="009963AC"/>
    <w:rsid w:val="0099764C"/>
    <w:rsid w:val="009A0797"/>
    <w:rsid w:val="009A0D76"/>
    <w:rsid w:val="009B01F2"/>
    <w:rsid w:val="009B1A99"/>
    <w:rsid w:val="009B6CA6"/>
    <w:rsid w:val="009C1696"/>
    <w:rsid w:val="009C5FC0"/>
    <w:rsid w:val="009C7B22"/>
    <w:rsid w:val="009F4A40"/>
    <w:rsid w:val="009F7E09"/>
    <w:rsid w:val="00A02409"/>
    <w:rsid w:val="00A1447B"/>
    <w:rsid w:val="00A17D6C"/>
    <w:rsid w:val="00A3445B"/>
    <w:rsid w:val="00A42D31"/>
    <w:rsid w:val="00A45814"/>
    <w:rsid w:val="00A6062F"/>
    <w:rsid w:val="00A70448"/>
    <w:rsid w:val="00A74ABC"/>
    <w:rsid w:val="00A83DDD"/>
    <w:rsid w:val="00A9463E"/>
    <w:rsid w:val="00AA4FF3"/>
    <w:rsid w:val="00AC3388"/>
    <w:rsid w:val="00AE1B3E"/>
    <w:rsid w:val="00AE787C"/>
    <w:rsid w:val="00AF56B9"/>
    <w:rsid w:val="00B04F7D"/>
    <w:rsid w:val="00B11746"/>
    <w:rsid w:val="00B21FC7"/>
    <w:rsid w:val="00B31D8A"/>
    <w:rsid w:val="00B3328B"/>
    <w:rsid w:val="00B34621"/>
    <w:rsid w:val="00B576B8"/>
    <w:rsid w:val="00B62D73"/>
    <w:rsid w:val="00B72650"/>
    <w:rsid w:val="00B81681"/>
    <w:rsid w:val="00B8220C"/>
    <w:rsid w:val="00B82C6E"/>
    <w:rsid w:val="00B95063"/>
    <w:rsid w:val="00B97703"/>
    <w:rsid w:val="00BA3D66"/>
    <w:rsid w:val="00BA5AAB"/>
    <w:rsid w:val="00BC39E3"/>
    <w:rsid w:val="00BD3B46"/>
    <w:rsid w:val="00BD4142"/>
    <w:rsid w:val="00BD5C1F"/>
    <w:rsid w:val="00BD6114"/>
    <w:rsid w:val="00BE3AC6"/>
    <w:rsid w:val="00BE6B3D"/>
    <w:rsid w:val="00BE7061"/>
    <w:rsid w:val="00BF1146"/>
    <w:rsid w:val="00C11E91"/>
    <w:rsid w:val="00C339C9"/>
    <w:rsid w:val="00C419DE"/>
    <w:rsid w:val="00C50A65"/>
    <w:rsid w:val="00C75F85"/>
    <w:rsid w:val="00C97CC2"/>
    <w:rsid w:val="00CB006E"/>
    <w:rsid w:val="00CB1A03"/>
    <w:rsid w:val="00CB4932"/>
    <w:rsid w:val="00CB6345"/>
    <w:rsid w:val="00CC4579"/>
    <w:rsid w:val="00CD126C"/>
    <w:rsid w:val="00CD2D6B"/>
    <w:rsid w:val="00CE53FF"/>
    <w:rsid w:val="00CF6087"/>
    <w:rsid w:val="00D06767"/>
    <w:rsid w:val="00D21F18"/>
    <w:rsid w:val="00D25DBC"/>
    <w:rsid w:val="00D41420"/>
    <w:rsid w:val="00D4681E"/>
    <w:rsid w:val="00D52472"/>
    <w:rsid w:val="00D621E6"/>
    <w:rsid w:val="00D65E4B"/>
    <w:rsid w:val="00D72DEC"/>
    <w:rsid w:val="00D75E6D"/>
    <w:rsid w:val="00D83620"/>
    <w:rsid w:val="00DB58A9"/>
    <w:rsid w:val="00DC6313"/>
    <w:rsid w:val="00DD4E9D"/>
    <w:rsid w:val="00E013B0"/>
    <w:rsid w:val="00E10B70"/>
    <w:rsid w:val="00E10EA2"/>
    <w:rsid w:val="00E2241D"/>
    <w:rsid w:val="00E55A46"/>
    <w:rsid w:val="00E614A8"/>
    <w:rsid w:val="00E64634"/>
    <w:rsid w:val="00E80610"/>
    <w:rsid w:val="00E93753"/>
    <w:rsid w:val="00EA5568"/>
    <w:rsid w:val="00EB0ACA"/>
    <w:rsid w:val="00EB4D1F"/>
    <w:rsid w:val="00EF5827"/>
    <w:rsid w:val="00F227FD"/>
    <w:rsid w:val="00F25496"/>
    <w:rsid w:val="00F260AF"/>
    <w:rsid w:val="00F262DD"/>
    <w:rsid w:val="00F31B67"/>
    <w:rsid w:val="00F436C0"/>
    <w:rsid w:val="00F663B2"/>
    <w:rsid w:val="00F667CF"/>
    <w:rsid w:val="00F72FA1"/>
    <w:rsid w:val="00F803BE"/>
    <w:rsid w:val="00FB559E"/>
    <w:rsid w:val="00FC7119"/>
    <w:rsid w:val="00FD63F4"/>
    <w:rsid w:val="00FE006A"/>
    <w:rsid w:val="00FE190A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234</Words>
  <Characters>1251</Characters>
  <Application>Microsoft Office Word</Application>
  <DocSecurity>0</DocSecurity>
  <Lines>22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MCC_from_Rapporteur_version</cp:lastModifiedBy>
  <cp:revision>2</cp:revision>
  <cp:lastPrinted>2002-04-22T21:10:00Z</cp:lastPrinted>
  <dcterms:created xsi:type="dcterms:W3CDTF">2023-02-06T10:01:00Z</dcterms:created>
  <dcterms:modified xsi:type="dcterms:W3CDTF">2023-02-06T10:01:00Z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</Properties>
</file>